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480770">
        <w:rPr>
          <w:rFonts w:asciiTheme="minorHAnsi" w:hAnsiTheme="minorHAnsi"/>
        </w:rPr>
        <w:t>October</w:t>
      </w:r>
      <w:r w:rsidR="00071AAD">
        <w:rPr>
          <w:rFonts w:asciiTheme="minorHAnsi" w:hAnsiTheme="minorHAnsi"/>
        </w:rPr>
        <w:t xml:space="preserve"> </w:t>
      </w:r>
      <w:r w:rsidR="00480770">
        <w:rPr>
          <w:rFonts w:asciiTheme="minorHAnsi" w:hAnsiTheme="minorHAnsi"/>
        </w:rPr>
        <w:t>5</w:t>
      </w:r>
      <w:r w:rsidR="00071AAD">
        <w:rPr>
          <w:rFonts w:asciiTheme="minorHAnsi" w:hAnsiTheme="minorHAnsi"/>
        </w:rPr>
        <w:t>, 2017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Agenda</w:t>
      </w:r>
    </w:p>
    <w:p w:rsidR="00A96F52" w:rsidRPr="00023FC9" w:rsidRDefault="00A96F52" w:rsidP="00A96F5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071AAD" w:rsidRPr="00960576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960576">
        <w:rPr>
          <w:rFonts w:asciiTheme="minorHAnsi" w:hAnsiTheme="minorHAnsi" w:cstheme="minorHAnsi"/>
        </w:rPr>
        <w:t>Approve minutes</w:t>
      </w:r>
    </w:p>
    <w:p w:rsidR="00480770" w:rsidRPr="00480770" w:rsidRDefault="00480770" w:rsidP="00480770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480770">
        <w:rPr>
          <w:rFonts w:asciiTheme="minorHAnsi" w:hAnsiTheme="minorHAnsi" w:cstheme="minorHAnsi"/>
        </w:rPr>
        <w:t>Cyber Security Update by Jesse Gonzalez</w:t>
      </w:r>
    </w:p>
    <w:p w:rsidR="00480770" w:rsidRPr="00480770" w:rsidRDefault="00480770" w:rsidP="00480770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480770">
        <w:rPr>
          <w:rFonts w:asciiTheme="minorHAnsi" w:hAnsiTheme="minorHAnsi" w:cstheme="minorHAnsi"/>
        </w:rPr>
        <w:t>Open D</w:t>
      </w:r>
      <w:r w:rsidR="007F51E1">
        <w:rPr>
          <w:rFonts w:asciiTheme="minorHAnsi" w:hAnsiTheme="minorHAnsi" w:cstheme="minorHAnsi"/>
        </w:rPr>
        <w:t>N</w:t>
      </w:r>
      <w:r w:rsidRPr="00480770">
        <w:rPr>
          <w:rFonts w:asciiTheme="minorHAnsi" w:hAnsiTheme="minorHAnsi" w:cstheme="minorHAnsi"/>
        </w:rPr>
        <w:t>S</w:t>
      </w:r>
    </w:p>
    <w:p w:rsidR="00480770" w:rsidRPr="00480770" w:rsidRDefault="00480770" w:rsidP="00480770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480770">
        <w:rPr>
          <w:rFonts w:asciiTheme="minorHAnsi" w:hAnsiTheme="minorHAnsi" w:cstheme="minorHAnsi"/>
        </w:rPr>
        <w:t>Wild Fire</w:t>
      </w:r>
    </w:p>
    <w:p w:rsidR="00480770" w:rsidRPr="00480770" w:rsidRDefault="00480770" w:rsidP="00480770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480770">
        <w:rPr>
          <w:rFonts w:asciiTheme="minorHAnsi" w:hAnsiTheme="minorHAnsi" w:cstheme="minorHAnsi"/>
        </w:rPr>
        <w:t>Firewall Replacements</w:t>
      </w:r>
    </w:p>
    <w:p w:rsidR="00480770" w:rsidRPr="00480770" w:rsidRDefault="00480770" w:rsidP="00480770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480770">
        <w:rPr>
          <w:rFonts w:asciiTheme="minorHAnsi" w:hAnsiTheme="minorHAnsi" w:cstheme="minorHAnsi"/>
        </w:rPr>
        <w:t>Cylance</w:t>
      </w:r>
    </w:p>
    <w:p w:rsidR="00480770" w:rsidRPr="00480770" w:rsidRDefault="00480770" w:rsidP="00480770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480770">
        <w:rPr>
          <w:rFonts w:asciiTheme="minorHAnsi" w:hAnsiTheme="minorHAnsi" w:cstheme="minorHAnsi"/>
        </w:rPr>
        <w:t>Log Monitoring</w:t>
      </w:r>
    </w:p>
    <w:p w:rsidR="00480770" w:rsidRPr="00480770" w:rsidRDefault="00480770" w:rsidP="00480770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480770">
        <w:rPr>
          <w:rFonts w:asciiTheme="minorHAnsi" w:hAnsiTheme="minorHAnsi" w:cstheme="minorHAnsi"/>
        </w:rPr>
        <w:t>Desktop Replacements Remaining at SAC by Archana Bhandari</w:t>
      </w:r>
    </w:p>
    <w:p w:rsidR="00480770" w:rsidRPr="00480770" w:rsidRDefault="00480770" w:rsidP="00480770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480770">
        <w:rPr>
          <w:rFonts w:asciiTheme="minorHAnsi" w:hAnsiTheme="minorHAnsi" w:cstheme="minorHAnsi"/>
        </w:rPr>
        <w:t>Ellucian Cloud Migration Cut-over Dates &amp; Details by Stuart Davis</w:t>
      </w:r>
    </w:p>
    <w:p w:rsidR="00480770" w:rsidRDefault="00480770" w:rsidP="00480770">
      <w:pPr>
        <w:rPr>
          <w:rFonts w:ascii="Calibri" w:hAnsi="Calibri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7130D4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Mike Taylor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  <w:r w:rsidR="00005EEB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4F15B0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John Steffens, 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3E5DBA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7130D4">
            <w:pPr>
              <w:spacing w:before="40"/>
              <w:ind w:left="-15" w:firstLine="1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F15B0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A96867" w:rsidP="00003BC6">
            <w:pPr>
              <w:spacing w:before="40"/>
              <w:rPr>
                <w:rFonts w:ascii="Calibri" w:eastAsia="Calibri" w:hAnsi="Calibri"/>
              </w:rPr>
            </w:pPr>
            <w:r>
              <w:rPr>
                <w:rFonts w:cs="Tahoma"/>
              </w:rPr>
              <w:t xml:space="preserve">   </w:t>
            </w:r>
            <w:r w:rsidR="002C457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636563" w:rsidRPr="00BD7CBE">
              <w:rPr>
                <w:rFonts w:cs="Tahoma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2017-2018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C6671E" w:rsidP="00CA5B6E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CA5B6E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March 1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November 2</w:t>
            </w:r>
          </w:p>
        </w:tc>
        <w:tc>
          <w:tcPr>
            <w:tcW w:w="4406" w:type="dxa"/>
          </w:tcPr>
          <w:p w:rsidR="00AA2BA0" w:rsidRDefault="00C6671E" w:rsidP="00CA5B6E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CA5B6E">
              <w:rPr>
                <w:b/>
              </w:rPr>
              <w:t>12</w:t>
            </w:r>
            <w:bookmarkStart w:id="0" w:name="_GoBack"/>
            <w:bookmarkEnd w:id="0"/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December 7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May 3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3F1D2F">
          <w:footerReference w:type="default" r:id="rId7"/>
          <w:pgSz w:w="12240" w:h="15840" w:code="1"/>
          <w:pgMar w:top="1080" w:right="990" w:bottom="720" w:left="126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6" name="Picture 6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20"/>
  </w:num>
  <w:num w:numId="5">
    <w:abstractNumId w:val="16"/>
  </w:num>
  <w:num w:numId="6">
    <w:abstractNumId w:val="11"/>
  </w:num>
  <w:num w:numId="7">
    <w:abstractNumId w:val="6"/>
  </w:num>
  <w:num w:numId="8">
    <w:abstractNumId w:val="21"/>
  </w:num>
  <w:num w:numId="9">
    <w:abstractNumId w:val="13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19"/>
  </w:num>
  <w:num w:numId="16">
    <w:abstractNumId w:val="2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6"/>
  </w:num>
  <w:num w:numId="21">
    <w:abstractNumId w:val="7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24"/>
  </w:num>
  <w:num w:numId="27">
    <w:abstractNumId w:val="1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410813"/>
    <w:rsid w:val="00417E97"/>
    <w:rsid w:val="00436297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36563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A5B6E"/>
    <w:rsid w:val="00CB70FB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69985"/>
    <o:shapelayout v:ext="edit">
      <o:idmap v:ext="edit" data="1"/>
    </o:shapelayout>
  </w:shapeDefaults>
  <w:decimalSymbol w:val="."/>
  <w:listSeparator w:val=","/>
  <w14:docId w14:val="58C41BF0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65525KZWNX2R-21-689</_dlc_DocId>
    <_dlc_DocIdUrl xmlns="20894882-773f-4ca4-8f88-a7623eb85067">
      <Url>https://rsccd.edu/Departments/Educational-Services/Technology-Advisor-Group/_layouts/15/DocIdRedir.aspx?ID=65525KZWNX2R-21-689</Url>
      <Description>65525KZWNX2R-21-689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0F363-F150-4531-B5EB-19DA94AF9C81}"/>
</file>

<file path=customXml/itemProps2.xml><?xml version="1.0" encoding="utf-8"?>
<ds:datastoreItem xmlns:ds="http://schemas.openxmlformats.org/officeDocument/2006/customXml" ds:itemID="{8C2F4E57-0146-43D9-B652-6FFE15A89F92}"/>
</file>

<file path=customXml/itemProps3.xml><?xml version="1.0" encoding="utf-8"?>
<ds:datastoreItem xmlns:ds="http://schemas.openxmlformats.org/officeDocument/2006/customXml" ds:itemID="{C6D21D29-0489-416B-9465-A88004492646}"/>
</file>

<file path=customXml/itemProps4.xml><?xml version="1.0" encoding="utf-8"?>
<ds:datastoreItem xmlns:ds="http://schemas.openxmlformats.org/officeDocument/2006/customXml" ds:itemID="{C8D902AB-A9FC-4812-A2AC-0448C7600C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RSCCD</dc:creator>
  <cp:keywords/>
  <dc:description/>
  <cp:lastModifiedBy>Nevils, Lynn</cp:lastModifiedBy>
  <cp:revision>9</cp:revision>
  <cp:lastPrinted>2017-10-03T15:35:00Z</cp:lastPrinted>
  <dcterms:created xsi:type="dcterms:W3CDTF">2017-10-03T15:03:00Z</dcterms:created>
  <dcterms:modified xsi:type="dcterms:W3CDTF">2017-12-08T23:01:00Z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8335f33d-30bf-4d03-ab06-fc4bb8b61c35</vt:lpwstr>
  </property>
  <property fmtid="{D5CDD505-2E9C-101B-9397-08002B2CF9AE}" pid="3" name="ContentTypeId">
    <vt:lpwstr>0x01010099C09CEF0339DC468222C91346CDD539</vt:lpwstr>
  </property>
  <property fmtid="{D5CDD505-2E9C-101B-9397-08002B2CF9AE}" pid="4" name="Order">
    <vt:r8>68900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